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EE05" w14:textId="2E736241" w:rsidR="0005402B" w:rsidRPr="00305450" w:rsidRDefault="00446322" w:rsidP="0005402B">
      <w:pPr>
        <w:jc w:val="center"/>
        <w:rPr>
          <w:b/>
          <w:bCs/>
          <w:sz w:val="24"/>
          <w:szCs w:val="24"/>
        </w:rPr>
      </w:pPr>
      <w:r w:rsidRPr="00305450">
        <w:rPr>
          <w:b/>
          <w:bCs/>
          <w:sz w:val="24"/>
          <w:szCs w:val="24"/>
        </w:rPr>
        <w:t>VILLAGE OF BROWNSVILLE SEEKING</w:t>
      </w:r>
      <w:r w:rsidRPr="00305450">
        <w:rPr>
          <w:b/>
          <w:bCs/>
          <w:sz w:val="24"/>
          <w:szCs w:val="24"/>
        </w:rPr>
        <w:br/>
        <w:t>VILLAGE CLERK/TREASURER</w:t>
      </w:r>
      <w:r w:rsidRPr="00305450">
        <w:rPr>
          <w:b/>
          <w:bCs/>
          <w:sz w:val="24"/>
          <w:szCs w:val="24"/>
        </w:rPr>
        <w:br/>
        <w:t>Village of Brownsville, Dodge County Wisconsin</w:t>
      </w:r>
      <w:r w:rsidR="0005402B">
        <w:rPr>
          <w:b/>
          <w:bCs/>
          <w:sz w:val="24"/>
          <w:szCs w:val="24"/>
        </w:rPr>
        <w:br/>
      </w:r>
      <w:r w:rsidR="0005402B" w:rsidRPr="0005402B">
        <w:rPr>
          <w:i/>
          <w:iCs/>
          <w:sz w:val="24"/>
          <w:szCs w:val="24"/>
        </w:rPr>
        <w:t>An Equal Opportunity Employer</w:t>
      </w:r>
    </w:p>
    <w:p w14:paraId="3ACF71C8" w14:textId="13003000" w:rsidR="00446322" w:rsidRPr="00305450" w:rsidRDefault="00446322">
      <w:pPr>
        <w:rPr>
          <w:sz w:val="24"/>
          <w:szCs w:val="24"/>
        </w:rPr>
      </w:pPr>
      <w:r w:rsidRPr="00305450">
        <w:rPr>
          <w:sz w:val="24"/>
          <w:szCs w:val="24"/>
        </w:rPr>
        <w:t xml:space="preserve">The Village of Brownsville, WI is seeking a professional to </w:t>
      </w:r>
      <w:r w:rsidR="00305450" w:rsidRPr="00305450">
        <w:rPr>
          <w:sz w:val="24"/>
          <w:szCs w:val="24"/>
        </w:rPr>
        <w:t>fulfill the statutory requirements of</w:t>
      </w:r>
      <w:r w:rsidRPr="00305450">
        <w:rPr>
          <w:sz w:val="24"/>
          <w:szCs w:val="24"/>
        </w:rPr>
        <w:t xml:space="preserve"> Clerk/Treasurer</w:t>
      </w:r>
      <w:r w:rsidR="00305450" w:rsidRPr="00305450">
        <w:rPr>
          <w:sz w:val="24"/>
          <w:szCs w:val="24"/>
        </w:rPr>
        <w:t xml:space="preserve">.  </w:t>
      </w:r>
      <w:r w:rsidR="00305450" w:rsidRPr="00305450">
        <w:rPr>
          <w:rFonts w:cstheme="minorHAnsi"/>
          <w:color w:val="000000" w:themeColor="text1"/>
          <w:sz w:val="24"/>
          <w:szCs w:val="24"/>
        </w:rPr>
        <w:t xml:space="preserve">Duties include but are not limited to elections, creation of </w:t>
      </w:r>
      <w:r w:rsidR="0005402B">
        <w:rPr>
          <w:rFonts w:cstheme="minorHAnsi"/>
          <w:color w:val="000000" w:themeColor="text1"/>
          <w:sz w:val="24"/>
          <w:szCs w:val="24"/>
        </w:rPr>
        <w:t xml:space="preserve">meeting </w:t>
      </w:r>
      <w:r w:rsidR="00305450" w:rsidRPr="00305450">
        <w:rPr>
          <w:rFonts w:cstheme="minorHAnsi"/>
          <w:color w:val="000000" w:themeColor="text1"/>
          <w:sz w:val="24"/>
          <w:szCs w:val="24"/>
        </w:rPr>
        <w:t>agenda</w:t>
      </w:r>
      <w:r w:rsidR="0005402B">
        <w:rPr>
          <w:rFonts w:cstheme="minorHAnsi"/>
          <w:color w:val="000000" w:themeColor="text1"/>
          <w:sz w:val="24"/>
          <w:szCs w:val="24"/>
        </w:rPr>
        <w:t>s</w:t>
      </w:r>
      <w:r w:rsidR="00305450" w:rsidRPr="00305450">
        <w:rPr>
          <w:rFonts w:cstheme="minorHAnsi"/>
          <w:color w:val="000000" w:themeColor="text1"/>
          <w:sz w:val="24"/>
          <w:szCs w:val="24"/>
        </w:rPr>
        <w:t xml:space="preserve"> and minutes, licensing and permits, open records requests and open meetings law, financial activities including budgeting, audit preparation, utility billing, accounts receivable and payable, and tax bill preparation and collection. Human resource including payroll, insurance, and pension administration.</w:t>
      </w:r>
    </w:p>
    <w:p w14:paraId="64986322" w14:textId="2685836D" w:rsidR="001D1BE1" w:rsidRPr="001D1BE1" w:rsidRDefault="00446322" w:rsidP="001D1BE1">
      <w:pPr>
        <w:rPr>
          <w:sz w:val="24"/>
          <w:szCs w:val="24"/>
        </w:rPr>
      </w:pPr>
      <w:r w:rsidRPr="00305450">
        <w:rPr>
          <w:sz w:val="24"/>
          <w:szCs w:val="24"/>
        </w:rPr>
        <w:t xml:space="preserve">High School diploma, plus a minimum of three years or more of professional experience in municipal government or general administration, a related field, or previous work experience.  Starting wage will be based on candidate qualifications, experience, and ability. </w:t>
      </w:r>
      <w:r w:rsidR="002A5D2A">
        <w:rPr>
          <w:sz w:val="24"/>
          <w:szCs w:val="24"/>
        </w:rPr>
        <w:t>This is considered a full-time position with benefits.</w:t>
      </w:r>
      <w:r w:rsidRPr="00305450">
        <w:rPr>
          <w:sz w:val="24"/>
          <w:szCs w:val="24"/>
        </w:rPr>
        <w:t xml:space="preserve"> To obtain a </w:t>
      </w:r>
      <w:r w:rsidRPr="001D1BE1">
        <w:rPr>
          <w:sz w:val="24"/>
          <w:szCs w:val="24"/>
        </w:rPr>
        <w:t xml:space="preserve">complete job description, contact the Village Clerk, </w:t>
      </w:r>
      <w:hyperlink r:id="rId4" w:history="1">
        <w:r w:rsidRPr="001D1BE1">
          <w:rPr>
            <w:rStyle w:val="Hyperlink"/>
            <w:sz w:val="24"/>
            <w:szCs w:val="24"/>
          </w:rPr>
          <w:t>vobclerk@plbb.us</w:t>
        </w:r>
      </w:hyperlink>
      <w:r w:rsidRPr="001D1BE1">
        <w:rPr>
          <w:sz w:val="24"/>
          <w:szCs w:val="24"/>
        </w:rPr>
        <w:t xml:space="preserve"> or 920-583-4087.  A job description </w:t>
      </w:r>
      <w:r w:rsidR="001D1BE1" w:rsidRPr="001D1BE1">
        <w:rPr>
          <w:sz w:val="24"/>
          <w:szCs w:val="24"/>
        </w:rPr>
        <w:t>is</w:t>
      </w:r>
      <w:r w:rsidRPr="001D1BE1">
        <w:rPr>
          <w:sz w:val="24"/>
          <w:szCs w:val="24"/>
        </w:rPr>
        <w:t xml:space="preserve"> also available on the Village website Brownsvillewi.com</w:t>
      </w:r>
      <w:r w:rsidR="001D1BE1" w:rsidRPr="001D1BE1">
        <w:rPr>
          <w:sz w:val="24"/>
          <w:szCs w:val="24"/>
        </w:rPr>
        <w:t xml:space="preserve"> </w:t>
      </w:r>
    </w:p>
    <w:p w14:paraId="451FF375" w14:textId="77777777" w:rsidR="001D1BE1" w:rsidRPr="001D1BE1" w:rsidRDefault="001D1BE1" w:rsidP="001D1BE1">
      <w:pPr>
        <w:rPr>
          <w:sz w:val="24"/>
          <w:szCs w:val="24"/>
        </w:rPr>
      </w:pPr>
      <w:r w:rsidRPr="001D1BE1">
        <w:rPr>
          <w:sz w:val="24"/>
          <w:szCs w:val="24"/>
        </w:rPr>
        <w:t xml:space="preserve">The job application is available on website: Brownsvillewi.com or by request  from clerk’s office, 920-583-4087, </w:t>
      </w:r>
      <w:hyperlink r:id="rId5" w:history="1">
        <w:r w:rsidRPr="001D1BE1">
          <w:rPr>
            <w:rStyle w:val="Hyperlink"/>
            <w:color w:val="auto"/>
            <w:sz w:val="24"/>
            <w:szCs w:val="24"/>
          </w:rPr>
          <w:t>vobclerk@plbb.us</w:t>
        </w:r>
      </w:hyperlink>
    </w:p>
    <w:p w14:paraId="1F497C5F" w14:textId="2E795847" w:rsidR="001D1BE1" w:rsidRPr="001D1BE1" w:rsidRDefault="001D1BE1" w:rsidP="001D1BE1">
      <w:pPr>
        <w:rPr>
          <w:sz w:val="24"/>
          <w:szCs w:val="24"/>
        </w:rPr>
      </w:pPr>
      <w:r w:rsidRPr="001D1BE1">
        <w:rPr>
          <w:sz w:val="24"/>
          <w:szCs w:val="24"/>
        </w:rPr>
        <w:t xml:space="preserve">Send resume, along with application, to:   Village of Brownsville, PO Box 308, Brownsville, WI </w:t>
      </w:r>
      <w:proofErr w:type="gramStart"/>
      <w:r w:rsidRPr="001D1BE1">
        <w:rPr>
          <w:sz w:val="24"/>
          <w:szCs w:val="24"/>
        </w:rPr>
        <w:t>53006</w:t>
      </w:r>
      <w:proofErr w:type="gramEnd"/>
      <w:r w:rsidRPr="001D1BE1">
        <w:rPr>
          <w:sz w:val="24"/>
          <w:szCs w:val="24"/>
        </w:rPr>
        <w:t xml:space="preserve"> or email to </w:t>
      </w:r>
      <w:hyperlink r:id="rId6" w:history="1">
        <w:r w:rsidRPr="001D1BE1">
          <w:rPr>
            <w:rStyle w:val="Hyperlink"/>
            <w:sz w:val="24"/>
            <w:szCs w:val="24"/>
          </w:rPr>
          <w:t>vobclerk@plbb.us</w:t>
        </w:r>
      </w:hyperlink>
    </w:p>
    <w:p w14:paraId="6134FD7C" w14:textId="33816CCF" w:rsidR="001D1BE1" w:rsidRPr="001D1BE1" w:rsidRDefault="001D1BE1" w:rsidP="001D1BE1">
      <w:pPr>
        <w:spacing w:after="240"/>
        <w:rPr>
          <w:sz w:val="24"/>
          <w:szCs w:val="24"/>
        </w:rPr>
      </w:pPr>
      <w:r w:rsidRPr="001D1BE1">
        <w:rPr>
          <w:sz w:val="24"/>
          <w:szCs w:val="24"/>
        </w:rPr>
        <w:t>Resumes with application accepted until December 31, 2021</w:t>
      </w:r>
    </w:p>
    <w:p w14:paraId="67E7024D" w14:textId="48ED67FF" w:rsidR="00446322" w:rsidRPr="00305450" w:rsidRDefault="00446322">
      <w:pPr>
        <w:rPr>
          <w:sz w:val="24"/>
          <w:szCs w:val="24"/>
        </w:rPr>
      </w:pPr>
    </w:p>
    <w:p w14:paraId="73E0559D" w14:textId="77777777" w:rsidR="00446322" w:rsidRDefault="00446322"/>
    <w:sectPr w:rsidR="00446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22"/>
    <w:rsid w:val="0005402B"/>
    <w:rsid w:val="001D1BE1"/>
    <w:rsid w:val="00246019"/>
    <w:rsid w:val="00277E74"/>
    <w:rsid w:val="002A5D2A"/>
    <w:rsid w:val="00305450"/>
    <w:rsid w:val="003446BA"/>
    <w:rsid w:val="00446322"/>
    <w:rsid w:val="00614B80"/>
    <w:rsid w:val="00A125F4"/>
    <w:rsid w:val="00EB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146B"/>
  <w15:chartTrackingRefBased/>
  <w15:docId w15:val="{A86D4DF0-968B-41C4-835C-43972BD5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322"/>
    <w:rPr>
      <w:color w:val="0563C1" w:themeColor="hyperlink"/>
      <w:u w:val="single"/>
    </w:rPr>
  </w:style>
  <w:style w:type="character" w:styleId="UnresolvedMention">
    <w:name w:val="Unresolved Mention"/>
    <w:basedOn w:val="DefaultParagraphFont"/>
    <w:uiPriority w:val="99"/>
    <w:semiHidden/>
    <w:unhideWhenUsed/>
    <w:rsid w:val="00446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bclerk@plbb.us" TargetMode="External"/><Relationship Id="rId5" Type="http://schemas.openxmlformats.org/officeDocument/2006/relationships/hyperlink" Target="mailto:vobclerk@plbb.us" TargetMode="External"/><Relationship Id="rId4" Type="http://schemas.openxmlformats.org/officeDocument/2006/relationships/hyperlink" Target="mailto:vobclerk@plb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Seymour</dc:creator>
  <cp:keywords/>
  <dc:description/>
  <cp:lastModifiedBy>Brad Seymour</cp:lastModifiedBy>
  <cp:revision>10</cp:revision>
  <cp:lastPrinted>2021-11-10T16:29:00Z</cp:lastPrinted>
  <dcterms:created xsi:type="dcterms:W3CDTF">2021-11-10T16:00:00Z</dcterms:created>
  <dcterms:modified xsi:type="dcterms:W3CDTF">2021-12-01T14:32:00Z</dcterms:modified>
</cp:coreProperties>
</file>